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952" w:rsidRDefault="00A32952">
      <w:pPr>
        <w:spacing w:before="4"/>
        <w:rPr>
          <w:rFonts w:ascii="Times New Roman"/>
          <w:sz w:val="17"/>
        </w:rPr>
      </w:pPr>
    </w:p>
    <w:p w:rsidR="00FE37D8" w:rsidRPr="00FE37D8" w:rsidRDefault="00FE37D8" w:rsidP="00FE37D8">
      <w:pPr>
        <w:widowControl/>
        <w:autoSpaceDE/>
        <w:autoSpaceDN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ru-RU" w:eastAsia="ru-RU"/>
        </w:rPr>
      </w:pPr>
      <w:bookmarkStart w:id="0" w:name="_GoBack"/>
      <w:r w:rsidRPr="00FE37D8">
        <w:rPr>
          <w:rFonts w:ascii="Times New Roman" w:eastAsia="Times New Roman" w:hAnsi="Times New Roman" w:cs="Times New Roman"/>
          <w:b/>
          <w:bCs/>
          <w:sz w:val="36"/>
          <w:szCs w:val="36"/>
          <w:lang w:val="ru-RU" w:eastAsia="ru-RU"/>
        </w:rPr>
        <w:t>Описание к карточкам игры "Найди одинаковые картинки"</w:t>
      </w:r>
    </w:p>
    <w:p w:rsidR="00FE37D8" w:rsidRPr="00FE37D8" w:rsidRDefault="00FE37D8" w:rsidP="00FE37D8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37D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Ход игры:</w:t>
      </w:r>
    </w:p>
    <w:p w:rsidR="00FE37D8" w:rsidRPr="00FE37D8" w:rsidRDefault="00FE37D8" w:rsidP="00FE37D8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37D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Подготовка:</w:t>
      </w:r>
      <w:r w:rsidRPr="00FE37D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Разложите все карточки рубашкой вверх на ровной поверхности.</w:t>
      </w:r>
    </w:p>
    <w:p w:rsidR="00FE37D8" w:rsidRPr="00FE37D8" w:rsidRDefault="00FE37D8" w:rsidP="00FE37D8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37D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Ход игрока:</w:t>
      </w:r>
      <w:r w:rsidRPr="00FE37D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Игрок переворачивает две любые карточки.</w:t>
      </w:r>
    </w:p>
    <w:p w:rsidR="00FE37D8" w:rsidRPr="00FE37D8" w:rsidRDefault="00FE37D8" w:rsidP="00FE37D8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37D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Совпадение:</w:t>
      </w:r>
    </w:p>
    <w:p w:rsidR="00FE37D8" w:rsidRPr="00FE37D8" w:rsidRDefault="00FE37D8" w:rsidP="00FE37D8">
      <w:pPr>
        <w:widowControl/>
        <w:numPr>
          <w:ilvl w:val="1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37D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Если картинки на обеих карточках совпадают, игрок забирает эти карточки себе и делает еще один ход.</w:t>
      </w:r>
    </w:p>
    <w:p w:rsidR="00FE37D8" w:rsidRPr="00FE37D8" w:rsidRDefault="00FE37D8" w:rsidP="00FE37D8">
      <w:pPr>
        <w:widowControl/>
        <w:numPr>
          <w:ilvl w:val="1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37D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Если картинки не совпадают, игрок переворачивает карточки обратно рубашкой вверх, и ход переходит к следующему игроку.</w:t>
      </w:r>
    </w:p>
    <w:p w:rsidR="00FE37D8" w:rsidRPr="00FE37D8" w:rsidRDefault="00FE37D8" w:rsidP="00FE37D8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37D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Продолжение:</w:t>
      </w:r>
      <w:r w:rsidRPr="00FE37D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Игра продолжается, пока не будут собраны все пары.</w:t>
      </w:r>
    </w:p>
    <w:p w:rsidR="00FE37D8" w:rsidRPr="00FE37D8" w:rsidRDefault="00FE37D8" w:rsidP="00FE37D8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37D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Цель игры:</w:t>
      </w:r>
    </w:p>
    <w:p w:rsidR="00FE37D8" w:rsidRPr="00FE37D8" w:rsidRDefault="00FE37D8" w:rsidP="00FE37D8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37D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Собрать как можно больше пар одинаковых карточек. Побеждает игрок, который собрал наибольшее количество пар.</w:t>
      </w:r>
    </w:p>
    <w:p w:rsidR="00FE37D8" w:rsidRPr="00FE37D8" w:rsidRDefault="00FE37D8" w:rsidP="00FE37D8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37D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Аннотация:</w:t>
      </w:r>
    </w:p>
    <w:p w:rsidR="00FE37D8" w:rsidRDefault="00FE37D8" w:rsidP="00FE37D8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/>
          <w:noProof/>
          <w:sz w:val="17"/>
          <w:lang w:val="ru-RU" w:eastAsia="ru-RU"/>
        </w:rPr>
        <w:drawing>
          <wp:anchor distT="0" distB="0" distL="0" distR="0" simplePos="0" relativeHeight="487517184" behindDoc="1" locked="0" layoutInCell="1" allowOverlap="1" wp14:anchorId="2F2A1E54" wp14:editId="7DDA378E">
            <wp:simplePos x="0" y="0"/>
            <wp:positionH relativeFrom="page">
              <wp:posOffset>167916</wp:posOffset>
            </wp:positionH>
            <wp:positionV relativeFrom="page">
              <wp:posOffset>5475881</wp:posOffset>
            </wp:positionV>
            <wp:extent cx="7139305" cy="10153650"/>
            <wp:effectExtent l="0" t="0" r="4445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05" cy="1015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E37D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"Найди одинаковые картинки" - это увлекательная игра на развитие </w:t>
      </w:r>
      <w:r w:rsidRPr="00FE37D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внимательности, памяти и концентрации</w:t>
      </w:r>
      <w:r w:rsidRPr="00FE37D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Она прекрасно подходит для детей и взрослых, помогая улучшить эти важные когнитивные навыки в игровой форме. Простота правил делает игру доступной с раннего возраста, а разнообразие картинок обеспечивает интерес и вовлеченность. Отличный способ провести время с семьей и друзьями, тренируя ум!</w:t>
      </w:r>
    </w:p>
    <w:bookmarkEnd w:id="0"/>
    <w:p w:rsidR="00F3750D" w:rsidRDefault="00F3750D" w:rsidP="00FE37D8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F3750D" w:rsidRPr="00FE37D8" w:rsidRDefault="00F3750D" w:rsidP="00FE37D8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32952" w:rsidRDefault="00A32952">
      <w:pPr>
        <w:rPr>
          <w:rFonts w:ascii="Times New Roman"/>
          <w:b/>
          <w:sz w:val="17"/>
          <w:lang w:val="ru-RU"/>
        </w:rPr>
      </w:pPr>
    </w:p>
    <w:p w:rsidR="00F3750D" w:rsidRDefault="00F3750D">
      <w:pPr>
        <w:rPr>
          <w:rFonts w:ascii="Times New Roman"/>
          <w:b/>
          <w:sz w:val="17"/>
          <w:lang w:val="ru-RU"/>
        </w:rPr>
      </w:pPr>
    </w:p>
    <w:p w:rsidR="00F3750D" w:rsidRPr="00FE37D8" w:rsidRDefault="00F3750D">
      <w:pPr>
        <w:rPr>
          <w:rFonts w:ascii="Times New Roman"/>
          <w:b/>
          <w:sz w:val="17"/>
          <w:lang w:val="ru-RU"/>
        </w:rPr>
        <w:sectPr w:rsidR="00F3750D" w:rsidRPr="00FE37D8">
          <w:type w:val="continuous"/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17696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18208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18720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19232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19744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0256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0768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1280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1792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2304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2816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3328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3840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4352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4864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5376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5888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6400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6912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7424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7936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Pr="00FE37D8" w:rsidRDefault="00FE37D8">
      <w:pPr>
        <w:spacing w:before="4"/>
        <w:rPr>
          <w:rFonts w:ascii="Times New Roman"/>
          <w:sz w:val="17"/>
          <w:lang w:val="ru-RU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8448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952" w:rsidRPr="00FE37D8" w:rsidRDefault="00A32952">
      <w:pPr>
        <w:rPr>
          <w:rFonts w:ascii="Times New Roman"/>
          <w:sz w:val="17"/>
          <w:lang w:val="ru-RU"/>
        </w:rPr>
        <w:sectPr w:rsidR="00A32952" w:rsidRPr="00FE37D8">
          <w:pgSz w:w="11900" w:h="16840"/>
          <w:pgMar w:top="420" w:right="283" w:bottom="280" w:left="283" w:header="720" w:footer="720" w:gutter="0"/>
          <w:cols w:space="720"/>
        </w:sectPr>
      </w:pPr>
    </w:p>
    <w:p w:rsidR="00A32952" w:rsidRDefault="00FE37D8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28960" behindDoc="1" locked="0" layoutInCell="1" allowOverlap="1">
            <wp:simplePos x="0" y="0"/>
            <wp:positionH relativeFrom="page">
              <wp:posOffset>208573</wp:posOffset>
            </wp:positionH>
            <wp:positionV relativeFrom="page">
              <wp:posOffset>269826</wp:posOffset>
            </wp:positionV>
            <wp:extent cx="7139355" cy="10153747"/>
            <wp:effectExtent l="0" t="0" r="0" b="0"/>
            <wp:wrapNone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9355" cy="10153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32952">
      <w:pgSz w:w="11900" w:h="16840"/>
      <w:pgMar w:top="420" w:right="28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E7709"/>
    <w:multiLevelType w:val="multilevel"/>
    <w:tmpl w:val="DAD82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2952"/>
    <w:rsid w:val="00A32952"/>
    <w:rsid w:val="00F3750D"/>
    <w:rsid w:val="00FE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5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2026-03-22T16:05:00Z</dcterms:created>
  <dcterms:modified xsi:type="dcterms:W3CDTF">2026-03-22T16:17:00Z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LastSaved">
    <vt:filetime>2026-03-22T00:00:00Z</vt:filetime>
  </property>
  <property fmtid="{D5CDD505-2E9C-101B-9397-08002B2CF9AE}" pid="4" name="Producer">
    <vt:lpwstr>Pdftools SDK</vt:lpwstr>
  </property>
</Properties>
</file>